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6E1A" w14:textId="77777777" w:rsidR="00593719" w:rsidRPr="000410E6" w:rsidRDefault="00C27816" w:rsidP="00CA700E">
      <w:pPr>
        <w:widowControl w:val="0"/>
        <w:ind w:left="720" w:firstLine="720"/>
        <w:rPr>
          <w:rFonts w:ascii="Lucida Handwriting" w:hAnsi="Lucida Handwriting"/>
          <w:b/>
          <w:bCs/>
          <w:color w:val="680000"/>
          <w:sz w:val="48"/>
          <w:szCs w:val="48"/>
          <w:lang w:val="en-GB"/>
        </w:rPr>
      </w:pPr>
      <w:r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B2D2" wp14:editId="6F97F9BA">
                <wp:simplePos x="0" y="0"/>
                <wp:positionH relativeFrom="column">
                  <wp:posOffset>-302260</wp:posOffset>
                </wp:positionH>
                <wp:positionV relativeFrom="paragraph">
                  <wp:posOffset>-344805</wp:posOffset>
                </wp:positionV>
                <wp:extent cx="3438525" cy="1905"/>
                <wp:effectExtent l="9525" t="5080" r="9525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8525" cy="190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774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margin-left:-23.8pt;margin-top:-27.15pt;width:270.75pt;height: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" adj="10798"/>
            </w:pict>
          </mc:Fallback>
        </mc:AlternateContent>
      </w:r>
      <w:r>
        <w:rPr>
          <w:rFonts w:ascii="Lucida Handwriting" w:hAnsi="Lucida Handwriting"/>
          <w:b/>
          <w:bCs/>
          <w:noProof/>
          <w:color w:val="68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53CD" wp14:editId="221FA36F">
                <wp:simplePos x="0" y="0"/>
                <wp:positionH relativeFrom="column">
                  <wp:posOffset>-378460</wp:posOffset>
                </wp:positionH>
                <wp:positionV relativeFrom="paragraph">
                  <wp:posOffset>-361950</wp:posOffset>
                </wp:positionV>
                <wp:extent cx="3181350" cy="19050"/>
                <wp:effectExtent l="19050" t="57150" r="57150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19050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796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5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9.8pt;margin-top:-28.5pt;width:250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" strokecolor="#f90" strokeweight="8.75pt">
                <v:shadow offset=",4pt"/>
              </v:shape>
            </w:pict>
          </mc:Fallback>
        </mc:AlternateContent>
      </w:r>
      <w:r w:rsidR="00AF2EC2" w:rsidRPr="000410E6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2CDA980" wp14:editId="16EC549E">
            <wp:simplePos x="0" y="0"/>
            <wp:positionH relativeFrom="column">
              <wp:posOffset>-171450</wp:posOffset>
            </wp:positionH>
            <wp:positionV relativeFrom="paragraph">
              <wp:posOffset>38100</wp:posOffset>
            </wp:positionV>
            <wp:extent cx="1066800" cy="933450"/>
            <wp:effectExtent l="19050" t="0" r="0" b="0"/>
            <wp:wrapNone/>
            <wp:docPr id="3" name="Picture 1" descr="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6DEF5" wp14:editId="02542145">
                <wp:simplePos x="0" y="0"/>
                <wp:positionH relativeFrom="column">
                  <wp:posOffset>-340360</wp:posOffset>
                </wp:positionH>
                <wp:positionV relativeFrom="paragraph">
                  <wp:posOffset>-309880</wp:posOffset>
                </wp:positionV>
                <wp:extent cx="28575" cy="3960495"/>
                <wp:effectExtent l="0" t="0" r="28575" b="209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96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6ACB" id="AutoShape 9" o:spid="_x0000_s1026" type="#_x0000_t32" style="position:absolute;margin-left:-26.8pt;margin-top:-24.4pt;width:2.25pt;height:311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"/>
            </w:pict>
          </mc:Fallback>
        </mc:AlternateContent>
      </w:r>
      <w:r>
        <w:rPr>
          <w:rFonts w:ascii="Lucida Handwriting" w:hAnsi="Lucida Handwriting"/>
          <w:b/>
          <w:bCs/>
          <w:noProof/>
          <w:color w:val="68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708CF362" wp14:editId="6A61F3F5">
                <wp:simplePos x="0" y="0"/>
                <wp:positionH relativeFrom="column">
                  <wp:posOffset>-321311</wp:posOffset>
                </wp:positionH>
                <wp:positionV relativeFrom="paragraph">
                  <wp:posOffset>-360045</wp:posOffset>
                </wp:positionV>
                <wp:extent cx="0" cy="3752850"/>
                <wp:effectExtent l="57150" t="0" r="57150" b="381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0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2404" id="AutoShape 7" o:spid="_x0000_s1026" type="#_x0000_t32" style="position:absolute;margin-left:-25.3pt;margin-top:-28.35pt;width:0;height:295.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" strokecolor="#f90" strokeweight="8.75pt">
                <v:shadow offset=",3pt"/>
              </v:shape>
            </w:pict>
          </mc:Fallback>
        </mc:AlternateContent>
      </w:r>
      <w:r w:rsidR="00593719" w:rsidRPr="000410E6">
        <w:rPr>
          <w:rFonts w:ascii="Lucida Handwriting" w:hAnsi="Lucida Handwriting"/>
          <w:b/>
          <w:bCs/>
          <w:color w:val="680000"/>
          <w:sz w:val="48"/>
          <w:szCs w:val="48"/>
          <w:lang w:val="en-GB"/>
        </w:rPr>
        <w:t>Spring Gardens Primary School</w:t>
      </w:r>
    </w:p>
    <w:p w14:paraId="5175CDEF" w14:textId="77777777" w:rsidR="00D60012" w:rsidRPr="00AF2EC2" w:rsidRDefault="00D60012" w:rsidP="00AF2EC2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Headteacher </w:t>
      </w:r>
      <w:r w:rsidR="00D84EEB">
        <w:rPr>
          <w:rFonts w:ascii="Arial" w:hAnsi="Arial" w:cs="Arial"/>
          <w:bCs/>
          <w:color w:val="000000" w:themeColor="text1"/>
          <w:lang w:val="en-GB"/>
        </w:rPr>
        <w:t>–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C27816">
        <w:rPr>
          <w:rFonts w:ascii="Arial" w:hAnsi="Arial" w:cs="Arial"/>
          <w:bCs/>
          <w:color w:val="000000" w:themeColor="text1"/>
          <w:lang w:val="en-GB"/>
        </w:rPr>
        <w:t>Mr Tim Jones</w:t>
      </w:r>
    </w:p>
    <w:p w14:paraId="2F6A38A5" w14:textId="77777777" w:rsidR="00593719" w:rsidRPr="00593719" w:rsidRDefault="00D60012" w:rsidP="00770195">
      <w:pPr>
        <w:widowControl w:val="0"/>
        <w:spacing w:after="0"/>
        <w:ind w:firstLine="1134"/>
        <w:contextualSpacing/>
        <w:jc w:val="center"/>
        <w:rPr>
          <w:rFonts w:ascii="Arial" w:hAnsi="Arial" w:cs="Arial"/>
          <w:b/>
          <w:bCs/>
          <w:color w:val="FFC000"/>
          <w:sz w:val="22"/>
          <w:szCs w:val="22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Brightman Road, North Shields, Tyne &amp; Wear </w:t>
      </w:r>
      <w:r w:rsidR="00593719" w:rsidRPr="00593719">
        <w:rPr>
          <w:rFonts w:ascii="Arial" w:hAnsi="Arial" w:cs="Arial"/>
          <w:bCs/>
          <w:color w:val="000000" w:themeColor="text1"/>
          <w:lang w:val="en-GB"/>
        </w:rPr>
        <w:t>NE29 0HP</w:t>
      </w:r>
    </w:p>
    <w:p w14:paraId="190BDE39" w14:textId="77777777" w:rsidR="00593719" w:rsidRPr="00593719" w:rsidRDefault="00593719" w:rsidP="00770195">
      <w:pPr>
        <w:widowControl w:val="0"/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593719">
        <w:rPr>
          <w:rFonts w:ascii="Arial" w:hAnsi="Arial" w:cs="Arial"/>
          <w:bCs/>
          <w:color w:val="000000" w:themeColor="text1"/>
          <w:lang w:val="en-GB"/>
        </w:rPr>
        <w:t>Telephone: 0191</w:t>
      </w:r>
      <w:r w:rsidR="003855CD">
        <w:rPr>
          <w:rFonts w:ascii="Arial" w:hAnsi="Arial" w:cs="Arial"/>
          <w:bCs/>
          <w:color w:val="000000" w:themeColor="text1"/>
          <w:lang w:val="en-GB"/>
        </w:rPr>
        <w:t xml:space="preserve"> 3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00 </w:t>
      </w:r>
      <w:proofErr w:type="gramStart"/>
      <w:r w:rsidR="003855CD">
        <w:rPr>
          <w:rFonts w:ascii="Arial" w:hAnsi="Arial" w:cs="Arial"/>
          <w:bCs/>
          <w:color w:val="000000" w:themeColor="text1"/>
          <w:lang w:val="en-GB"/>
        </w:rPr>
        <w:t>9750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60012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0410E6">
        <w:rPr>
          <w:rFonts w:ascii="Arial" w:hAnsi="Arial" w:cs="Arial"/>
          <w:bCs/>
          <w:color w:val="000000" w:themeColor="text1"/>
          <w:lang w:val="en-GB"/>
        </w:rPr>
        <w:t>Email</w:t>
      </w:r>
      <w:proofErr w:type="gramEnd"/>
      <w:r w:rsidR="000410E6">
        <w:rPr>
          <w:rFonts w:ascii="Arial" w:hAnsi="Arial" w:cs="Arial"/>
          <w:bCs/>
          <w:color w:val="000000" w:themeColor="text1"/>
          <w:lang w:val="en-GB"/>
        </w:rPr>
        <w:t>: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hyperlink r:id="rId8" w:history="1">
        <w:r w:rsidR="00DE34C0" w:rsidRPr="000B53C6">
          <w:rPr>
            <w:rStyle w:val="Hyperlink"/>
            <w:rFonts w:ascii="Arial" w:hAnsi="Arial" w:cs="Arial"/>
            <w:bCs/>
            <w:lang w:val="en-GB"/>
          </w:rPr>
          <w:t>office@springgardensprimary.org.uk</w:t>
        </w:r>
      </w:hyperlink>
    </w:p>
    <w:p w14:paraId="7758E0BC" w14:textId="7037624C" w:rsidR="00DD0D56" w:rsidRDefault="00980825" w:rsidP="00DD0D56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Website: </w:t>
      </w:r>
      <w:hyperlink r:id="rId9" w:history="1">
        <w:r w:rsidR="0000654C" w:rsidRPr="00004E1C">
          <w:rPr>
            <w:rStyle w:val="Hyperlink"/>
            <w:rFonts w:ascii="Arial" w:hAnsi="Arial" w:cs="Arial"/>
            <w:bCs/>
            <w:lang w:val="en-GB"/>
          </w:rPr>
          <w:t>springgardensprimary.org.uk</w:t>
        </w:r>
      </w:hyperlink>
      <w:r w:rsidR="0000654C">
        <w:rPr>
          <w:rFonts w:ascii="Arial" w:hAnsi="Arial" w:cs="Arial"/>
          <w:bCs/>
          <w:color w:val="000000" w:themeColor="text1"/>
          <w:lang w:val="en-GB"/>
        </w:rPr>
        <w:t xml:space="preserve"> </w:t>
      </w:r>
    </w:p>
    <w:p w14:paraId="614DD9B7" w14:textId="77777777" w:rsidR="00BB5B93" w:rsidRDefault="00BB5B93" w:rsidP="00D4315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253123E" w14:textId="0AE6ECFA" w:rsidR="00D4315E" w:rsidRDefault="00D4315E" w:rsidP="00D4315E">
      <w:pPr>
        <w:spacing w:after="0" w:line="240" w:lineRule="auto"/>
        <w:outlineLvl w:val="0"/>
        <w:rPr>
          <w:rFonts w:ascii="Arial" w:hAnsi="Arial" w:cs="Arial"/>
          <w:kern w:val="36"/>
          <w:sz w:val="24"/>
          <w:szCs w:val="24"/>
          <w:lang w:eastAsia="en-GB"/>
        </w:rPr>
      </w:pPr>
      <w:r w:rsidRPr="00BB5B93">
        <w:rPr>
          <w:rFonts w:ascii="Arial" w:hAnsi="Arial" w:cs="Arial"/>
          <w:kern w:val="36"/>
          <w:sz w:val="24"/>
          <w:szCs w:val="24"/>
          <w:lang w:eastAsia="en-GB"/>
        </w:rPr>
        <w:t>Dear Applicant</w:t>
      </w:r>
    </w:p>
    <w:p w14:paraId="1029AB7D" w14:textId="77777777" w:rsidR="00624E7D" w:rsidRDefault="00624E7D" w:rsidP="00D4315E">
      <w:pPr>
        <w:spacing w:after="0" w:line="240" w:lineRule="auto"/>
        <w:outlineLvl w:val="0"/>
        <w:rPr>
          <w:rFonts w:ascii="Arial" w:hAnsi="Arial" w:cs="Arial"/>
          <w:kern w:val="36"/>
          <w:sz w:val="24"/>
          <w:szCs w:val="24"/>
          <w:lang w:eastAsia="en-GB"/>
        </w:rPr>
      </w:pPr>
    </w:p>
    <w:p w14:paraId="6B80B2A3" w14:textId="5802B9D8" w:rsidR="00624E7D" w:rsidRPr="00624E7D" w:rsidRDefault="00624E7D" w:rsidP="00624E7D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624E7D">
        <w:rPr>
          <w:rFonts w:ascii="Arial" w:hAnsi="Arial" w:cs="Arial"/>
          <w:b/>
          <w:bCs/>
          <w:sz w:val="24"/>
          <w:szCs w:val="24"/>
          <w:lang w:eastAsia="en-GB"/>
        </w:rPr>
        <w:t>Re: Early Years Teaching Assistant – 2 Post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s</w:t>
      </w:r>
    </w:p>
    <w:p w14:paraId="2A2BC065" w14:textId="04DE2BB4" w:rsidR="00624E7D" w:rsidRPr="00624E7D" w:rsidRDefault="00624E7D" w:rsidP="00D4315E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4E7D">
        <w:rPr>
          <w:rFonts w:ascii="Arial" w:hAnsi="Arial" w:cs="Arial"/>
          <w:b/>
          <w:bCs/>
          <w:sz w:val="24"/>
          <w:szCs w:val="24"/>
          <w:lang w:eastAsia="en-GB"/>
        </w:rPr>
        <w:t>Post 1:</w:t>
      </w:r>
      <w:r w:rsidRPr="00624E7D">
        <w:rPr>
          <w:rFonts w:ascii="Arial" w:hAnsi="Arial" w:cs="Arial"/>
          <w:sz w:val="24"/>
          <w:szCs w:val="24"/>
          <w:lang w:eastAsia="en-GB"/>
        </w:rPr>
        <w:t xml:space="preserve"> FT, fixed term EY TA Nursery Wraparound</w:t>
      </w:r>
    </w:p>
    <w:p w14:paraId="3E016297" w14:textId="46FB8A78" w:rsidR="00624E7D" w:rsidRPr="00624E7D" w:rsidRDefault="00624E7D" w:rsidP="00D4315E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4E7D">
        <w:rPr>
          <w:rFonts w:ascii="Arial" w:hAnsi="Arial" w:cs="Arial"/>
          <w:b/>
          <w:bCs/>
          <w:sz w:val="24"/>
          <w:szCs w:val="24"/>
          <w:lang w:eastAsia="en-GB"/>
        </w:rPr>
        <w:t>Post 2:</w:t>
      </w:r>
      <w:r w:rsidRPr="00624E7D">
        <w:rPr>
          <w:rFonts w:ascii="Arial" w:hAnsi="Arial" w:cs="Arial"/>
          <w:sz w:val="24"/>
          <w:szCs w:val="24"/>
          <w:lang w:eastAsia="en-GB"/>
        </w:rPr>
        <w:t xml:space="preserve"> PT, fixed term EY TA Nursery Wraparound (pm) </w:t>
      </w:r>
      <w:r>
        <w:rPr>
          <w:rFonts w:ascii="Arial" w:hAnsi="Arial" w:cs="Arial"/>
          <w:sz w:val="24"/>
          <w:szCs w:val="24"/>
          <w:lang w:eastAsia="en-GB"/>
        </w:rPr>
        <w:t xml:space="preserve">&amp; </w:t>
      </w:r>
      <w:r w:rsidR="00773DC1">
        <w:rPr>
          <w:rFonts w:ascii="Arial" w:hAnsi="Arial" w:cs="Arial"/>
          <w:sz w:val="24"/>
          <w:szCs w:val="24"/>
          <w:lang w:eastAsia="en-GB"/>
        </w:rPr>
        <w:t>After</w:t>
      </w:r>
      <w:r w:rsidRPr="00624E7D">
        <w:rPr>
          <w:rFonts w:ascii="Arial" w:hAnsi="Arial" w:cs="Arial"/>
          <w:sz w:val="24"/>
          <w:szCs w:val="24"/>
          <w:lang w:eastAsia="en-GB"/>
        </w:rPr>
        <w:t xml:space="preserve"> School Club, hours 12noon to 6pm</w:t>
      </w:r>
    </w:p>
    <w:p w14:paraId="0E794ABB" w14:textId="5D08D38F" w:rsidR="00415CE2" w:rsidRDefault="00D4315E" w:rsidP="00415CE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 w:rsidRPr="00BB5B93">
        <w:rPr>
          <w:rFonts w:ascii="Arial" w:hAnsi="Arial" w:cs="Arial"/>
          <w:sz w:val="24"/>
          <w:szCs w:val="24"/>
          <w:lang w:eastAsia="en-GB"/>
        </w:rPr>
        <w:t>Spring Gardens Primary School</w:t>
      </w:r>
      <w:r w:rsidR="00205B00">
        <w:rPr>
          <w:rFonts w:ascii="Arial" w:hAnsi="Arial" w:cs="Arial"/>
          <w:sz w:val="24"/>
          <w:szCs w:val="24"/>
          <w:lang w:eastAsia="en-GB"/>
        </w:rPr>
        <w:t>, part of Centurion Multi-Academy Trust,</w:t>
      </w:r>
      <w:r w:rsidRPr="00BB5B93">
        <w:rPr>
          <w:rFonts w:ascii="Arial" w:hAnsi="Arial" w:cs="Arial"/>
          <w:sz w:val="24"/>
          <w:szCs w:val="24"/>
          <w:lang w:eastAsia="en-GB"/>
        </w:rPr>
        <w:t xml:space="preserve"> is looking to </w:t>
      </w:r>
      <w:r w:rsidR="004F5A81">
        <w:rPr>
          <w:rFonts w:ascii="Arial" w:hAnsi="Arial" w:cs="Arial"/>
          <w:sz w:val="24"/>
          <w:szCs w:val="24"/>
          <w:lang w:eastAsia="en-GB"/>
        </w:rPr>
        <w:t>recruit</w:t>
      </w:r>
      <w:r w:rsidRPr="00BB5B93">
        <w:rPr>
          <w:rFonts w:ascii="Arial" w:hAnsi="Arial" w:cs="Arial"/>
          <w:sz w:val="24"/>
          <w:szCs w:val="24"/>
          <w:lang w:eastAsia="en-GB"/>
        </w:rPr>
        <w:t xml:space="preserve"> creative, enthusiastic and committed </w:t>
      </w:r>
      <w:r w:rsidR="00BF2DC6">
        <w:rPr>
          <w:rFonts w:ascii="Arial" w:hAnsi="Arial" w:cs="Arial"/>
          <w:sz w:val="24"/>
          <w:szCs w:val="24"/>
          <w:lang w:eastAsia="en-GB"/>
        </w:rPr>
        <w:t>individuals</w:t>
      </w:r>
      <w:r w:rsidRPr="00BB5B93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4F5A81">
        <w:rPr>
          <w:rFonts w:ascii="Arial" w:hAnsi="Arial" w:cs="Arial"/>
          <w:sz w:val="24"/>
          <w:szCs w:val="24"/>
          <w:lang w:eastAsia="en-GB"/>
        </w:rPr>
        <w:t>support our</w:t>
      </w:r>
      <w:r w:rsidRPr="00BB5B9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7091D" w:rsidRPr="00BB5B93">
        <w:rPr>
          <w:rFonts w:ascii="Arial" w:hAnsi="Arial" w:cs="Arial"/>
          <w:sz w:val="24"/>
          <w:szCs w:val="24"/>
          <w:lang w:eastAsia="en-GB"/>
        </w:rPr>
        <w:t>amazing Early Years</w:t>
      </w:r>
      <w:r w:rsidR="006779AB">
        <w:rPr>
          <w:rFonts w:ascii="Arial" w:hAnsi="Arial" w:cs="Arial"/>
          <w:sz w:val="24"/>
          <w:szCs w:val="24"/>
          <w:lang w:eastAsia="en-GB"/>
        </w:rPr>
        <w:t xml:space="preserve"> and After School Club</w:t>
      </w:r>
      <w:r w:rsidR="00F7091D" w:rsidRPr="00BB5B93">
        <w:rPr>
          <w:rFonts w:ascii="Arial" w:hAnsi="Arial" w:cs="Arial"/>
          <w:sz w:val="24"/>
          <w:szCs w:val="24"/>
          <w:lang w:eastAsia="en-GB"/>
        </w:rPr>
        <w:t xml:space="preserve"> team</w:t>
      </w:r>
      <w:r w:rsidR="00003452">
        <w:rPr>
          <w:rFonts w:ascii="Arial" w:hAnsi="Arial" w:cs="Arial"/>
          <w:sz w:val="24"/>
          <w:szCs w:val="24"/>
          <w:lang w:eastAsia="en-GB"/>
        </w:rPr>
        <w:t>s. These newly created post</w:t>
      </w:r>
      <w:r w:rsidR="003462DC">
        <w:rPr>
          <w:rFonts w:ascii="Arial" w:hAnsi="Arial" w:cs="Arial"/>
          <w:sz w:val="24"/>
          <w:szCs w:val="24"/>
          <w:lang w:eastAsia="en-GB"/>
        </w:rPr>
        <w:t>s</w:t>
      </w:r>
      <w:r w:rsidR="00003452">
        <w:rPr>
          <w:rFonts w:ascii="Arial" w:hAnsi="Arial" w:cs="Arial"/>
          <w:sz w:val="24"/>
          <w:szCs w:val="24"/>
          <w:lang w:eastAsia="en-GB"/>
        </w:rPr>
        <w:t xml:space="preserve"> represen</w:t>
      </w:r>
      <w:r w:rsidR="00624E7D">
        <w:rPr>
          <w:rFonts w:ascii="Arial" w:hAnsi="Arial" w:cs="Arial"/>
          <w:sz w:val="24"/>
          <w:szCs w:val="24"/>
          <w:lang w:eastAsia="en-GB"/>
        </w:rPr>
        <w:t xml:space="preserve">t </w:t>
      </w:r>
      <w:r w:rsidR="00003452">
        <w:rPr>
          <w:rFonts w:ascii="Arial" w:hAnsi="Arial" w:cs="Arial"/>
          <w:sz w:val="24"/>
          <w:szCs w:val="24"/>
          <w:lang w:eastAsia="en-GB"/>
        </w:rPr>
        <w:t xml:space="preserve">an </w:t>
      </w:r>
      <w:r w:rsidR="002A6DDF">
        <w:rPr>
          <w:rFonts w:ascii="Arial" w:hAnsi="Arial" w:cs="Arial"/>
          <w:sz w:val="24"/>
          <w:szCs w:val="24"/>
          <w:lang w:eastAsia="en-GB"/>
        </w:rPr>
        <w:t xml:space="preserve">exciting </w:t>
      </w:r>
      <w:r w:rsidR="00003452">
        <w:rPr>
          <w:rFonts w:ascii="Arial" w:hAnsi="Arial" w:cs="Arial"/>
          <w:sz w:val="24"/>
          <w:szCs w:val="24"/>
          <w:lang w:eastAsia="en-GB"/>
        </w:rPr>
        <w:t xml:space="preserve">opportunity </w:t>
      </w:r>
      <w:r w:rsidR="008E04C8">
        <w:rPr>
          <w:rFonts w:ascii="Arial" w:hAnsi="Arial" w:cs="Arial"/>
          <w:sz w:val="24"/>
          <w:szCs w:val="24"/>
          <w:lang w:eastAsia="en-GB"/>
        </w:rPr>
        <w:t>to use</w:t>
      </w:r>
      <w:r w:rsidR="005B5A05">
        <w:rPr>
          <w:rFonts w:ascii="Arial" w:hAnsi="Arial" w:cs="Arial"/>
          <w:sz w:val="24"/>
          <w:szCs w:val="24"/>
          <w:lang w:eastAsia="en-GB"/>
        </w:rPr>
        <w:t xml:space="preserve"> your </w:t>
      </w:r>
      <w:r w:rsidR="005B5A05" w:rsidRPr="00BB5B93">
        <w:rPr>
          <w:rFonts w:ascii="Arial" w:hAnsi="Arial" w:cs="Arial"/>
          <w:sz w:val="24"/>
          <w:szCs w:val="24"/>
          <w:lang w:eastAsia="en-GB"/>
        </w:rPr>
        <w:t>experience and solid knowledge of early years and child development</w:t>
      </w:r>
      <w:r w:rsidR="005B5A05">
        <w:rPr>
          <w:rFonts w:ascii="Arial" w:hAnsi="Arial" w:cs="Arial"/>
          <w:sz w:val="24"/>
          <w:szCs w:val="24"/>
          <w:lang w:eastAsia="en-GB"/>
        </w:rPr>
        <w:t xml:space="preserve"> to </w:t>
      </w:r>
      <w:r w:rsidR="00003452">
        <w:rPr>
          <w:rFonts w:ascii="Arial" w:hAnsi="Arial" w:cs="Arial"/>
          <w:sz w:val="24"/>
          <w:szCs w:val="24"/>
          <w:lang w:eastAsia="en-GB"/>
        </w:rPr>
        <w:t xml:space="preserve">help </w:t>
      </w:r>
      <w:r w:rsidR="00624E7D">
        <w:rPr>
          <w:rFonts w:ascii="Arial" w:hAnsi="Arial" w:cs="Arial"/>
          <w:sz w:val="24"/>
          <w:szCs w:val="24"/>
          <w:lang w:eastAsia="en-GB"/>
        </w:rPr>
        <w:t>establish</w:t>
      </w:r>
      <w:r w:rsidR="002A6DD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64C27">
        <w:rPr>
          <w:rFonts w:ascii="Arial" w:hAnsi="Arial" w:cs="Arial"/>
          <w:sz w:val="24"/>
          <w:szCs w:val="24"/>
          <w:lang w:eastAsia="en-GB"/>
        </w:rPr>
        <w:t xml:space="preserve">our </w:t>
      </w:r>
      <w:r w:rsidR="00C36D6F">
        <w:rPr>
          <w:rFonts w:ascii="Arial" w:hAnsi="Arial" w:cs="Arial"/>
          <w:sz w:val="24"/>
          <w:szCs w:val="24"/>
          <w:lang w:eastAsia="en-GB"/>
        </w:rPr>
        <w:t xml:space="preserve">nursery </w:t>
      </w:r>
      <w:r w:rsidR="00364C27">
        <w:rPr>
          <w:rFonts w:ascii="Arial" w:hAnsi="Arial" w:cs="Arial"/>
          <w:sz w:val="24"/>
          <w:szCs w:val="24"/>
          <w:lang w:eastAsia="en-GB"/>
        </w:rPr>
        <w:t xml:space="preserve">wraparound and after school club </w:t>
      </w:r>
      <w:r w:rsidR="005B5A05">
        <w:rPr>
          <w:rFonts w:ascii="Arial" w:hAnsi="Arial" w:cs="Arial"/>
          <w:sz w:val="24"/>
          <w:szCs w:val="24"/>
          <w:lang w:eastAsia="en-GB"/>
        </w:rPr>
        <w:t>provision.</w:t>
      </w:r>
    </w:p>
    <w:p w14:paraId="07289EEB" w14:textId="4CE1D370" w:rsidR="00D4315E" w:rsidRPr="00BB5B93" w:rsidRDefault="005A2436" w:rsidP="00415C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B5B93">
        <w:rPr>
          <w:rFonts w:ascii="Arial" w:hAnsi="Arial" w:cs="Arial"/>
          <w:sz w:val="24"/>
          <w:szCs w:val="24"/>
          <w:lang w:eastAsia="en-GB"/>
        </w:rPr>
        <w:t xml:space="preserve">As a school we can offer a warm and supportive environment where the children are at the </w:t>
      </w:r>
      <w:proofErr w:type="spellStart"/>
      <w:r w:rsidRPr="00BB5B93">
        <w:rPr>
          <w:rFonts w:ascii="Arial" w:hAnsi="Arial" w:cs="Arial"/>
          <w:sz w:val="24"/>
          <w:szCs w:val="24"/>
          <w:lang w:eastAsia="en-GB"/>
        </w:rPr>
        <w:t>centre</w:t>
      </w:r>
      <w:proofErr w:type="spellEnd"/>
      <w:r w:rsidRPr="00BB5B93">
        <w:rPr>
          <w:rFonts w:ascii="Arial" w:hAnsi="Arial" w:cs="Arial"/>
          <w:sz w:val="24"/>
          <w:szCs w:val="24"/>
          <w:lang w:eastAsia="en-GB"/>
        </w:rPr>
        <w:t xml:space="preserve"> of everything we do.  </w:t>
      </w:r>
    </w:p>
    <w:p w14:paraId="5FD29259" w14:textId="2D92417B" w:rsidR="00D4315E" w:rsidRDefault="00D4315E" w:rsidP="00415CE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proofErr w:type="gramStart"/>
      <w:r w:rsidRPr="00B84DCB">
        <w:rPr>
          <w:rFonts w:ascii="Arial" w:hAnsi="Arial" w:cs="Arial"/>
          <w:sz w:val="24"/>
          <w:szCs w:val="24"/>
          <w:lang w:eastAsia="en-GB"/>
        </w:rPr>
        <w:t>Closing</w:t>
      </w:r>
      <w:proofErr w:type="gramEnd"/>
      <w:r w:rsidRPr="00B84DCB">
        <w:rPr>
          <w:rFonts w:ascii="Arial" w:hAnsi="Arial" w:cs="Arial"/>
          <w:sz w:val="24"/>
          <w:szCs w:val="24"/>
          <w:lang w:eastAsia="en-GB"/>
        </w:rPr>
        <w:t xml:space="preserve"> date for applications is</w:t>
      </w:r>
      <w:r w:rsidR="00EC4ED2">
        <w:rPr>
          <w:rFonts w:ascii="Arial" w:hAnsi="Arial" w:cs="Arial"/>
          <w:sz w:val="24"/>
          <w:szCs w:val="24"/>
          <w:lang w:eastAsia="en-GB"/>
        </w:rPr>
        <w:t xml:space="preserve"> Friday </w:t>
      </w:r>
      <w:r w:rsidR="00487C4F">
        <w:rPr>
          <w:rFonts w:ascii="Arial" w:hAnsi="Arial" w:cs="Arial"/>
          <w:sz w:val="24"/>
          <w:szCs w:val="24"/>
          <w:lang w:eastAsia="en-GB"/>
        </w:rPr>
        <w:t>27 June</w:t>
      </w:r>
      <w:r w:rsidR="00C36D6F">
        <w:rPr>
          <w:rFonts w:ascii="Arial" w:hAnsi="Arial" w:cs="Arial"/>
          <w:sz w:val="24"/>
          <w:szCs w:val="24"/>
          <w:lang w:eastAsia="en-GB"/>
        </w:rPr>
        <w:t xml:space="preserve"> 2025</w:t>
      </w:r>
      <w:r w:rsidR="00487C4F">
        <w:rPr>
          <w:rFonts w:ascii="Arial" w:hAnsi="Arial" w:cs="Arial"/>
          <w:sz w:val="24"/>
          <w:szCs w:val="24"/>
          <w:lang w:eastAsia="en-GB"/>
        </w:rPr>
        <w:t xml:space="preserve"> at </w:t>
      </w:r>
      <w:r w:rsidR="00C7361D">
        <w:rPr>
          <w:rFonts w:ascii="Arial" w:hAnsi="Arial" w:cs="Arial"/>
          <w:sz w:val="24"/>
          <w:szCs w:val="24"/>
          <w:lang w:eastAsia="en-GB"/>
        </w:rPr>
        <w:t>4pm</w:t>
      </w:r>
      <w:r w:rsidR="00487C4F">
        <w:rPr>
          <w:rFonts w:ascii="Arial" w:hAnsi="Arial" w:cs="Arial"/>
          <w:sz w:val="24"/>
          <w:szCs w:val="24"/>
          <w:lang w:eastAsia="en-GB"/>
        </w:rPr>
        <w:t xml:space="preserve">. </w:t>
      </w:r>
      <w:r w:rsidRPr="00B84DCB">
        <w:rPr>
          <w:rFonts w:ascii="Arial" w:hAnsi="Arial" w:cs="Arial"/>
          <w:sz w:val="24"/>
          <w:szCs w:val="24"/>
          <w:lang w:eastAsia="en-GB"/>
        </w:rPr>
        <w:t xml:space="preserve"> All applications must be emailed to school</w:t>
      </w:r>
      <w:r w:rsidR="005A2436">
        <w:rPr>
          <w:rFonts w:ascii="Arial" w:hAnsi="Arial" w:cs="Arial"/>
          <w:sz w:val="24"/>
          <w:szCs w:val="24"/>
          <w:lang w:eastAsia="en-GB"/>
        </w:rPr>
        <w:t xml:space="preserve"> (</w:t>
      </w:r>
      <w:hyperlink r:id="rId10" w:history="1">
        <w:r w:rsidR="005A2436" w:rsidRPr="00697349">
          <w:rPr>
            <w:rStyle w:val="Hyperlink"/>
            <w:rFonts w:ascii="Arial" w:hAnsi="Arial" w:cs="Arial"/>
            <w:sz w:val="24"/>
            <w:szCs w:val="24"/>
            <w:lang w:eastAsia="en-GB"/>
          </w:rPr>
          <w:t>office@springgardensprimary.org.uk</w:t>
        </w:r>
      </w:hyperlink>
      <w:r w:rsidR="005A2436">
        <w:rPr>
          <w:rFonts w:ascii="Arial" w:hAnsi="Arial" w:cs="Arial"/>
          <w:sz w:val="24"/>
          <w:szCs w:val="24"/>
          <w:lang w:eastAsia="en-GB"/>
        </w:rPr>
        <w:t xml:space="preserve">) </w:t>
      </w:r>
    </w:p>
    <w:p w14:paraId="067A8A3D" w14:textId="77777777" w:rsidR="00487C4F" w:rsidRPr="00B84DCB" w:rsidRDefault="00487C4F" w:rsidP="00415CE2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09746DA" w14:textId="40C9AC3F" w:rsidR="00D4315E" w:rsidRDefault="00D4315E" w:rsidP="00FA29FA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Please ensure you: </w:t>
      </w:r>
    </w:p>
    <w:p w14:paraId="0D017F64" w14:textId="344D98F4" w:rsidR="00624E7D" w:rsidRPr="00624E7D" w:rsidRDefault="00624E7D" w:rsidP="00624E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624E7D">
        <w:rPr>
          <w:rFonts w:ascii="Arial" w:hAnsi="Arial" w:cs="Arial"/>
          <w:sz w:val="24"/>
          <w:szCs w:val="24"/>
          <w:lang w:eastAsia="en-GB"/>
        </w:rPr>
        <w:t xml:space="preserve">Indicate which post you are applying for </w:t>
      </w:r>
    </w:p>
    <w:p w14:paraId="4685C5C7" w14:textId="77777777" w:rsidR="00D4315E" w:rsidRPr="00B84DCB" w:rsidRDefault="00D4315E" w:rsidP="00D431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 xml:space="preserve">Give a contact phone number </w:t>
      </w:r>
      <w:proofErr w:type="gramStart"/>
      <w:r w:rsidRPr="00B84DCB">
        <w:rPr>
          <w:rFonts w:ascii="Arial" w:hAnsi="Arial" w:cs="Arial"/>
          <w:sz w:val="24"/>
          <w:szCs w:val="24"/>
          <w:lang w:eastAsia="en-GB"/>
        </w:rPr>
        <w:t>and also</w:t>
      </w:r>
      <w:proofErr w:type="gramEnd"/>
      <w:r w:rsidRPr="00B84DCB">
        <w:rPr>
          <w:rFonts w:ascii="Arial" w:hAnsi="Arial" w:cs="Arial"/>
          <w:sz w:val="24"/>
          <w:szCs w:val="24"/>
          <w:lang w:eastAsia="en-GB"/>
        </w:rPr>
        <w:t xml:space="preserve"> include phone &amp; email details of referees on your application form</w:t>
      </w:r>
    </w:p>
    <w:p w14:paraId="1501400F" w14:textId="73248F99" w:rsidR="00D4315E" w:rsidRDefault="00D4315E" w:rsidP="00D431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e-mail applications to the school inbox (</w:t>
      </w:r>
      <w:hyperlink r:id="rId11" w:tgtFrame="_blank" w:history="1">
        <w:r w:rsidRPr="00B84DCB">
          <w:rPr>
            <w:rFonts w:ascii="Arial" w:hAnsi="Arial" w:cs="Arial"/>
            <w:color w:val="0563C1"/>
            <w:sz w:val="24"/>
            <w:szCs w:val="24"/>
            <w:u w:val="single"/>
            <w:lang w:eastAsia="en-GB"/>
          </w:rPr>
          <w:t>office@springgardensprimary.org.uk</w:t>
        </w:r>
      </w:hyperlink>
      <w:r w:rsidRPr="00B84DCB">
        <w:rPr>
          <w:rFonts w:ascii="Arial" w:hAnsi="Arial" w:cs="Arial"/>
          <w:sz w:val="24"/>
          <w:szCs w:val="24"/>
          <w:lang w:eastAsia="en-GB"/>
        </w:rPr>
        <w:t>) entering ‘</w:t>
      </w:r>
      <w:r w:rsidR="00EC4ED2">
        <w:rPr>
          <w:rFonts w:ascii="Arial" w:hAnsi="Arial" w:cs="Arial"/>
          <w:sz w:val="24"/>
          <w:szCs w:val="24"/>
          <w:lang w:eastAsia="en-GB"/>
        </w:rPr>
        <w:t xml:space="preserve">Early Years </w:t>
      </w:r>
      <w:r w:rsidRPr="00B84DCB">
        <w:rPr>
          <w:rFonts w:ascii="Arial" w:hAnsi="Arial" w:cs="Arial"/>
          <w:sz w:val="24"/>
          <w:szCs w:val="24"/>
          <w:lang w:eastAsia="en-GB"/>
        </w:rPr>
        <w:t xml:space="preserve">Teaching </w:t>
      </w:r>
      <w:r w:rsidR="00EC4ED2">
        <w:rPr>
          <w:rFonts w:ascii="Arial" w:hAnsi="Arial" w:cs="Arial"/>
          <w:sz w:val="24"/>
          <w:szCs w:val="24"/>
          <w:lang w:eastAsia="en-GB"/>
        </w:rPr>
        <w:t>Assistant</w:t>
      </w:r>
      <w:r w:rsidRPr="00B84DCB">
        <w:rPr>
          <w:rFonts w:ascii="Arial" w:hAnsi="Arial" w:cs="Arial"/>
          <w:sz w:val="24"/>
          <w:szCs w:val="24"/>
          <w:lang w:eastAsia="en-GB"/>
        </w:rPr>
        <w:t xml:space="preserve">’ followed by your name in the subject line by </w:t>
      </w:r>
      <w:r w:rsidR="00C7361D">
        <w:rPr>
          <w:rFonts w:ascii="Arial" w:hAnsi="Arial" w:cs="Arial"/>
          <w:sz w:val="24"/>
          <w:szCs w:val="24"/>
          <w:lang w:eastAsia="en-GB"/>
        </w:rPr>
        <w:t>4:00pm</w:t>
      </w:r>
      <w:r w:rsidRPr="00B84DCB">
        <w:rPr>
          <w:rFonts w:ascii="Arial" w:hAnsi="Arial" w:cs="Arial"/>
          <w:sz w:val="24"/>
          <w:szCs w:val="24"/>
          <w:lang w:eastAsia="en-GB"/>
        </w:rPr>
        <w:t xml:space="preserve"> on </w:t>
      </w:r>
      <w:r w:rsidR="00EC4ED2">
        <w:rPr>
          <w:rFonts w:ascii="Arial" w:hAnsi="Arial" w:cs="Arial"/>
          <w:sz w:val="24"/>
          <w:szCs w:val="24"/>
          <w:lang w:eastAsia="en-GB"/>
        </w:rPr>
        <w:t xml:space="preserve">Friday </w:t>
      </w:r>
      <w:r w:rsidR="00C7361D">
        <w:rPr>
          <w:rFonts w:ascii="Arial" w:hAnsi="Arial" w:cs="Arial"/>
          <w:sz w:val="24"/>
          <w:szCs w:val="24"/>
          <w:lang w:eastAsia="en-GB"/>
        </w:rPr>
        <w:t>27 June.</w:t>
      </w:r>
    </w:p>
    <w:p w14:paraId="6C033971" w14:textId="77777777" w:rsidR="00D4315E" w:rsidRDefault="00D4315E" w:rsidP="00D4315E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2BF9484" w14:textId="65FE92B6" w:rsidR="00D4315E" w:rsidRDefault="00D4315E" w:rsidP="00D4315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I hope this information will encourage you to apply for the above post</w:t>
      </w:r>
      <w:r w:rsidR="00F72610">
        <w:rPr>
          <w:rFonts w:ascii="Arial" w:hAnsi="Arial" w:cs="Arial"/>
          <w:sz w:val="24"/>
          <w:szCs w:val="24"/>
          <w:lang w:eastAsia="en-GB"/>
        </w:rPr>
        <w:t>s</w:t>
      </w:r>
      <w:r w:rsidRPr="00B84DCB">
        <w:rPr>
          <w:rFonts w:ascii="Arial" w:hAnsi="Arial" w:cs="Arial"/>
          <w:sz w:val="24"/>
          <w:szCs w:val="24"/>
          <w:lang w:eastAsia="en-GB"/>
        </w:rPr>
        <w:t>. If you feel you could contribute to the further development of our school, then we would welcome your application.</w:t>
      </w:r>
    </w:p>
    <w:p w14:paraId="7A803255" w14:textId="2317F1DF" w:rsidR="00F7091D" w:rsidRDefault="00F7091D" w:rsidP="00D4315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64F83BE" w14:textId="0E29D1A0" w:rsidR="00D4315E" w:rsidRPr="00B84DCB" w:rsidRDefault="005A2436" w:rsidP="00D4315E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</w:t>
      </w:r>
      <w:r w:rsidR="00D4315E" w:rsidRPr="00B84DCB">
        <w:rPr>
          <w:rFonts w:ascii="Arial" w:hAnsi="Arial" w:cs="Arial"/>
          <w:sz w:val="24"/>
          <w:szCs w:val="24"/>
          <w:lang w:eastAsia="en-GB"/>
        </w:rPr>
        <w:t>etails of the interview process will be included in a letter sent to candidates confirming their shortlisting.</w:t>
      </w:r>
    </w:p>
    <w:p w14:paraId="537DD82E" w14:textId="77777777" w:rsidR="00D4315E" w:rsidRPr="00B84DCB" w:rsidRDefault="00D4315E" w:rsidP="00D4315E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 </w:t>
      </w:r>
    </w:p>
    <w:p w14:paraId="1DDB337B" w14:textId="77777777" w:rsidR="00D4315E" w:rsidRPr="00B84DCB" w:rsidRDefault="00D4315E" w:rsidP="00D4315E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 </w:t>
      </w:r>
    </w:p>
    <w:p w14:paraId="7D52B632" w14:textId="77777777" w:rsidR="00D4315E" w:rsidRPr="00B84DCB" w:rsidRDefault="00D4315E" w:rsidP="00D4315E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Tim Jones</w:t>
      </w:r>
    </w:p>
    <w:p w14:paraId="0B6D8DCC" w14:textId="69248510" w:rsidR="000E559E" w:rsidRDefault="00D4315E" w:rsidP="00D4315E">
      <w:pPr>
        <w:spacing w:after="0" w:line="286" w:lineRule="auto"/>
        <w:contextualSpacing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B84DCB">
        <w:rPr>
          <w:rFonts w:ascii="Arial" w:hAnsi="Arial" w:cs="Arial"/>
          <w:sz w:val="24"/>
          <w:szCs w:val="24"/>
          <w:lang w:eastAsia="en-GB"/>
        </w:rPr>
        <w:t>Head teacher</w:t>
      </w:r>
    </w:p>
    <w:sectPr w:rsidR="000E559E" w:rsidSect="00770195">
      <w:foot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45FF" w14:textId="77777777" w:rsidR="00365797" w:rsidRDefault="00365797" w:rsidP="000410E6">
      <w:pPr>
        <w:spacing w:after="0" w:line="240" w:lineRule="auto"/>
      </w:pPr>
      <w:r>
        <w:separator/>
      </w:r>
    </w:p>
  </w:endnote>
  <w:endnote w:type="continuationSeparator" w:id="0">
    <w:p w14:paraId="5B20D18F" w14:textId="77777777" w:rsidR="00365797" w:rsidRDefault="00365797" w:rsidP="0004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A40A" w14:textId="77777777" w:rsidR="00C61DDD" w:rsidRPr="004577FF" w:rsidRDefault="00C61DDD" w:rsidP="004577FF">
    <w:pPr>
      <w:pStyle w:val="Footer"/>
      <w:jc w:val="center"/>
      <w:rPr>
        <w:rFonts w:ascii="Segoe Script" w:hAnsi="Segoe Script"/>
        <w:color w:val="E36C0A" w:themeColor="accent6" w:themeShade="BF"/>
      </w:rPr>
    </w:pPr>
    <w:r w:rsidRPr="004577FF">
      <w:rPr>
        <w:rFonts w:ascii="Segoe Script" w:hAnsi="Segoe Script"/>
        <w:color w:val="E36C0A" w:themeColor="accent6" w:themeShade="BF"/>
      </w:rPr>
      <w:t>Caring…Learning…Achieving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D863" w14:textId="77777777" w:rsidR="00365797" w:rsidRDefault="00365797" w:rsidP="000410E6">
      <w:pPr>
        <w:spacing w:after="0" w:line="240" w:lineRule="auto"/>
      </w:pPr>
      <w:r>
        <w:separator/>
      </w:r>
    </w:p>
  </w:footnote>
  <w:footnote w:type="continuationSeparator" w:id="0">
    <w:p w14:paraId="1616622E" w14:textId="77777777" w:rsidR="00365797" w:rsidRDefault="00365797" w:rsidP="0004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A11B9"/>
    <w:multiLevelType w:val="multilevel"/>
    <w:tmpl w:val="3F1E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C16DE"/>
    <w:multiLevelType w:val="multilevel"/>
    <w:tmpl w:val="E14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3C1E94"/>
    <w:multiLevelType w:val="hybridMultilevel"/>
    <w:tmpl w:val="9CD8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739022">
    <w:abstractNumId w:val="1"/>
  </w:num>
  <w:num w:numId="2" w16cid:durableId="491336304">
    <w:abstractNumId w:val="0"/>
  </w:num>
  <w:num w:numId="3" w16cid:durableId="105238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C0"/>
    <w:rsid w:val="00003452"/>
    <w:rsid w:val="0000654C"/>
    <w:rsid w:val="000177BC"/>
    <w:rsid w:val="000410E6"/>
    <w:rsid w:val="000B1A76"/>
    <w:rsid w:val="000D4369"/>
    <w:rsid w:val="000D699A"/>
    <w:rsid w:val="000E4CE0"/>
    <w:rsid w:val="000E559E"/>
    <w:rsid w:val="00105757"/>
    <w:rsid w:val="00150404"/>
    <w:rsid w:val="00173AC5"/>
    <w:rsid w:val="001A18E8"/>
    <w:rsid w:val="001A48E6"/>
    <w:rsid w:val="001D35D1"/>
    <w:rsid w:val="001E3ECF"/>
    <w:rsid w:val="00205B00"/>
    <w:rsid w:val="00215A53"/>
    <w:rsid w:val="002A5104"/>
    <w:rsid w:val="002A6DDF"/>
    <w:rsid w:val="002A78F5"/>
    <w:rsid w:val="002D2E90"/>
    <w:rsid w:val="003261C1"/>
    <w:rsid w:val="00345305"/>
    <w:rsid w:val="003462DC"/>
    <w:rsid w:val="00347D3D"/>
    <w:rsid w:val="00364C27"/>
    <w:rsid w:val="00365797"/>
    <w:rsid w:val="00370AEB"/>
    <w:rsid w:val="003855CD"/>
    <w:rsid w:val="00394479"/>
    <w:rsid w:val="003C7E3D"/>
    <w:rsid w:val="003D0C95"/>
    <w:rsid w:val="003D12A0"/>
    <w:rsid w:val="003F053B"/>
    <w:rsid w:val="00415CE2"/>
    <w:rsid w:val="00452583"/>
    <w:rsid w:val="004577FF"/>
    <w:rsid w:val="00487C4F"/>
    <w:rsid w:val="004B048C"/>
    <w:rsid w:val="004F5A81"/>
    <w:rsid w:val="00570BFD"/>
    <w:rsid w:val="00593719"/>
    <w:rsid w:val="005A2436"/>
    <w:rsid w:val="005B5A05"/>
    <w:rsid w:val="00624E7D"/>
    <w:rsid w:val="00663CB2"/>
    <w:rsid w:val="006779AB"/>
    <w:rsid w:val="006E5B20"/>
    <w:rsid w:val="006E5D65"/>
    <w:rsid w:val="006F0B08"/>
    <w:rsid w:val="006F7786"/>
    <w:rsid w:val="00711739"/>
    <w:rsid w:val="00717F46"/>
    <w:rsid w:val="00730D35"/>
    <w:rsid w:val="00770195"/>
    <w:rsid w:val="00773DC1"/>
    <w:rsid w:val="00784EEC"/>
    <w:rsid w:val="00785C00"/>
    <w:rsid w:val="00792B30"/>
    <w:rsid w:val="007A4995"/>
    <w:rsid w:val="007A63C3"/>
    <w:rsid w:val="007C339F"/>
    <w:rsid w:val="007E2B5C"/>
    <w:rsid w:val="0080577D"/>
    <w:rsid w:val="00841A62"/>
    <w:rsid w:val="00867457"/>
    <w:rsid w:val="00882902"/>
    <w:rsid w:val="008D2F23"/>
    <w:rsid w:val="008E04C8"/>
    <w:rsid w:val="00912EFA"/>
    <w:rsid w:val="00980825"/>
    <w:rsid w:val="009830B3"/>
    <w:rsid w:val="009A0E63"/>
    <w:rsid w:val="009C4E2F"/>
    <w:rsid w:val="009E5E6C"/>
    <w:rsid w:val="00A579FE"/>
    <w:rsid w:val="00A70236"/>
    <w:rsid w:val="00A84A4E"/>
    <w:rsid w:val="00AF2EC2"/>
    <w:rsid w:val="00B01D38"/>
    <w:rsid w:val="00B1522B"/>
    <w:rsid w:val="00B1668B"/>
    <w:rsid w:val="00B560F7"/>
    <w:rsid w:val="00B76AD4"/>
    <w:rsid w:val="00B95763"/>
    <w:rsid w:val="00BB5B93"/>
    <w:rsid w:val="00BD6B05"/>
    <w:rsid w:val="00BF2DC6"/>
    <w:rsid w:val="00BF6FCE"/>
    <w:rsid w:val="00C27816"/>
    <w:rsid w:val="00C36D6F"/>
    <w:rsid w:val="00C44036"/>
    <w:rsid w:val="00C61DDD"/>
    <w:rsid w:val="00C7361D"/>
    <w:rsid w:val="00C979A9"/>
    <w:rsid w:val="00CA30D3"/>
    <w:rsid w:val="00CA700E"/>
    <w:rsid w:val="00CB1A01"/>
    <w:rsid w:val="00CF3AAF"/>
    <w:rsid w:val="00D25B8B"/>
    <w:rsid w:val="00D4315E"/>
    <w:rsid w:val="00D44878"/>
    <w:rsid w:val="00D60012"/>
    <w:rsid w:val="00D60A9D"/>
    <w:rsid w:val="00D84EEB"/>
    <w:rsid w:val="00DB66C8"/>
    <w:rsid w:val="00DD0D56"/>
    <w:rsid w:val="00DE34C0"/>
    <w:rsid w:val="00DE4133"/>
    <w:rsid w:val="00E5313B"/>
    <w:rsid w:val="00E8630D"/>
    <w:rsid w:val="00EC4ED2"/>
    <w:rsid w:val="00F015CB"/>
    <w:rsid w:val="00F25318"/>
    <w:rsid w:val="00F344C0"/>
    <w:rsid w:val="00F50453"/>
    <w:rsid w:val="00F65240"/>
    <w:rsid w:val="00F7091D"/>
    <w:rsid w:val="00F72610"/>
    <w:rsid w:val="00FA29FA"/>
    <w:rsid w:val="00FA332D"/>
    <w:rsid w:val="00FC1204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</o:shapedefaults>
    <o:shapelayout v:ext="edit">
      <o:idmap v:ext="edit" data="2"/>
    </o:shapelayout>
  </w:shapeDefaults>
  <w:decimalSymbol w:val="."/>
  <w:listSeparator w:val=","/>
  <w14:docId w14:val="0E4494CA"/>
  <w15:docId w15:val="{086B2372-06EC-4281-9A09-2B761405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C0"/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C0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60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E6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E6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C2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3F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0D5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02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02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character" w:styleId="Emphasis">
    <w:name w:val="Emphasis"/>
    <w:qFormat/>
    <w:rsid w:val="000B1A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15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pringgardensprimary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pringgardensprimary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springgardensprimar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inggardensprimary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tfur2306</dc:creator>
  <cp:lastModifiedBy>T.Furlong</cp:lastModifiedBy>
  <cp:revision>2</cp:revision>
  <cp:lastPrinted>2025-06-12T10:07:00Z</cp:lastPrinted>
  <dcterms:created xsi:type="dcterms:W3CDTF">2025-06-12T10:53:00Z</dcterms:created>
  <dcterms:modified xsi:type="dcterms:W3CDTF">2025-06-12T10:53:00Z</dcterms:modified>
</cp:coreProperties>
</file>